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CE9" w:rsidRPr="00611749" w:rsidRDefault="00611749">
      <w:pPr>
        <w:rPr>
          <w:sz w:val="36"/>
          <w:szCs w:val="36"/>
        </w:rPr>
      </w:pPr>
      <w:r w:rsidRPr="00611749">
        <w:rPr>
          <w:sz w:val="36"/>
          <w:szCs w:val="36"/>
        </w:rPr>
        <w:t>Oral Conscious Sedation</w:t>
      </w:r>
    </w:p>
    <w:p w:rsidR="00611749" w:rsidRDefault="00611749"/>
    <w:p w:rsidR="00611749" w:rsidRDefault="00611749" w:rsidP="00611749">
      <w:pPr>
        <w:pStyle w:val="NormalWeb"/>
      </w:pPr>
      <w:r>
        <w:t xml:space="preserve">Oral sedation is a wonderful option for patients who need more than just nitrous oxide, but don’t need or want IV Sedation or general anesthesia. It allows many people to be </w:t>
      </w:r>
      <w:r>
        <w:rPr>
          <w:b/>
          <w:bCs/>
        </w:rPr>
        <w:t>comfortably sedated through an entire dental visit</w:t>
      </w:r>
      <w:r>
        <w:t xml:space="preserve"> using just a small pill.</w:t>
      </w:r>
    </w:p>
    <w:p w:rsidR="00611749" w:rsidRDefault="00611749" w:rsidP="00611749">
      <w:pPr>
        <w:pStyle w:val="NormalWeb"/>
      </w:pPr>
      <w:r>
        <w:t xml:space="preserve">Conscious sedation is modern dentistry that lets even the most high fear patient have a </w:t>
      </w:r>
      <w:r>
        <w:rPr>
          <w:b/>
          <w:bCs/>
        </w:rPr>
        <w:t>relaxing and comfortable dental visit</w:t>
      </w:r>
      <w:r>
        <w:t>. Since the patient is comfortable, Dr. Cieplak is able to accomplish the work of several appointments in just one. There are a number of conscious sedation techniques, but they all have certain things in common. While the goal of general anesthesia is for the patient to sleep, in dentistry it is much more common to use conscious sedation, where the patient is sedated and comfortable, yet still awake. When Dr. Cieplak uses conscious sedation, you don’t really fall asleep, even though sometimes it feels like you did. That’s because sedation feels so relaxing and peaceful that the patient doesn’t even notice the passing of time. Many of the medications used in conscious sedation have an amnesiac effect as well, leaving patients with little or no memory of their dental appointment.</w:t>
      </w:r>
    </w:p>
    <w:p w:rsidR="00611749" w:rsidRDefault="00611749" w:rsidP="00611749">
      <w:pPr>
        <w:pStyle w:val="NormalWeb"/>
      </w:pPr>
      <w:r>
        <w:t xml:space="preserve">While all methods of sedation are very safe, the history of oral sedation has been </w:t>
      </w:r>
      <w:r>
        <w:rPr>
          <w:b/>
          <w:bCs/>
        </w:rPr>
        <w:t>especially safe as well as very effective</w:t>
      </w:r>
      <w:r>
        <w:t xml:space="preserve">. Dr. Cieplak uses very common medications that are extremely safe and widely prescribed. Your vital signs will be constantly monitored from the moment you arrive at the office through the appointment, and until we are certain you are ready to leave. In fact, they and their whole dental team are </w:t>
      </w:r>
      <w:r>
        <w:rPr>
          <w:b/>
          <w:bCs/>
        </w:rPr>
        <w:t>highly trained</w:t>
      </w:r>
      <w:r>
        <w:t xml:space="preserve"> in safety and emergency procedures, making the dentist office one of the safest places you can be!</w:t>
      </w:r>
    </w:p>
    <w:p w:rsidR="00611749" w:rsidRDefault="00611749"/>
    <w:sectPr w:rsidR="00611749" w:rsidSect="00E35C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611749"/>
    <w:rsid w:val="00611749"/>
    <w:rsid w:val="00E35C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C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17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2201767">
      <w:bodyDiv w:val="1"/>
      <w:marLeft w:val="0"/>
      <w:marRight w:val="0"/>
      <w:marTop w:val="0"/>
      <w:marBottom w:val="0"/>
      <w:divBdr>
        <w:top w:val="none" w:sz="0" w:space="0" w:color="auto"/>
        <w:left w:val="none" w:sz="0" w:space="0" w:color="auto"/>
        <w:bottom w:val="none" w:sz="0" w:space="0" w:color="auto"/>
        <w:right w:val="none" w:sz="0" w:space="0" w:color="auto"/>
      </w:divBdr>
      <w:divsChild>
        <w:div w:id="313800437">
          <w:marLeft w:val="0"/>
          <w:marRight w:val="0"/>
          <w:marTop w:val="0"/>
          <w:marBottom w:val="0"/>
          <w:divBdr>
            <w:top w:val="none" w:sz="0" w:space="0" w:color="auto"/>
            <w:left w:val="none" w:sz="0" w:space="0" w:color="auto"/>
            <w:bottom w:val="none" w:sz="0" w:space="0" w:color="auto"/>
            <w:right w:val="none" w:sz="0" w:space="0" w:color="auto"/>
          </w:divBdr>
          <w:divsChild>
            <w:div w:id="1805926358">
              <w:marLeft w:val="0"/>
              <w:marRight w:val="0"/>
              <w:marTop w:val="0"/>
              <w:marBottom w:val="0"/>
              <w:divBdr>
                <w:top w:val="none" w:sz="0" w:space="0" w:color="auto"/>
                <w:left w:val="none" w:sz="0" w:space="0" w:color="auto"/>
                <w:bottom w:val="none" w:sz="0" w:space="0" w:color="auto"/>
                <w:right w:val="none" w:sz="0" w:space="0" w:color="auto"/>
              </w:divBdr>
              <w:divsChild>
                <w:div w:id="10967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1469</Characters>
  <Application>Microsoft Office Word</Application>
  <DocSecurity>0</DocSecurity>
  <Lines>12</Lines>
  <Paragraphs>3</Paragraphs>
  <ScaleCrop>false</ScaleCrop>
  <Company>Hewlett-Packard</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ProSites Inc</dc:creator>
  <cp:lastModifiedBy>Gail ProSites Inc</cp:lastModifiedBy>
  <cp:revision>1</cp:revision>
  <dcterms:created xsi:type="dcterms:W3CDTF">2007-11-30T20:38:00Z</dcterms:created>
  <dcterms:modified xsi:type="dcterms:W3CDTF">2007-11-30T20:40:00Z</dcterms:modified>
</cp:coreProperties>
</file>